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B5" w:rsidRPr="00966FDF" w:rsidRDefault="00812EB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>ПРИЛОЖЕНИЕ №1</w:t>
      </w:r>
    </w:p>
    <w:p w:rsidR="00812EB5" w:rsidRPr="00966FDF" w:rsidRDefault="00812EB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12EB5" w:rsidRPr="00966FDF" w:rsidRDefault="00812EB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</w:t>
      </w:r>
    </w:p>
    <w:p w:rsidR="00812EB5" w:rsidRPr="00966FDF" w:rsidRDefault="00812EB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утверждения и реализации</w:t>
      </w:r>
    </w:p>
    <w:p w:rsidR="00812EB5" w:rsidRPr="00966FDF" w:rsidRDefault="00812EB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>муниципальных программ</w:t>
      </w:r>
    </w:p>
    <w:p w:rsidR="00966FDF" w:rsidRDefault="002B725F" w:rsidP="00CC5CD9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 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>Крым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ского 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>район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>, утвержденному п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>становлением адми</w:t>
      </w:r>
      <w:r w:rsidR="00E47526" w:rsidRPr="00966FDF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страции </w:t>
      </w:r>
      <w:r w:rsidR="008E0D78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6FDF">
        <w:rPr>
          <w:rFonts w:ascii="Times New Roman" w:hAnsi="Times New Roman" w:cs="Times New Roman"/>
          <w:color w:val="000000"/>
          <w:sz w:val="24"/>
          <w:szCs w:val="24"/>
        </w:rPr>
        <w:t>Приг</w:t>
      </w:r>
      <w:r w:rsidRPr="00966FD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родного 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 </w:t>
      </w:r>
    </w:p>
    <w:p w:rsidR="00812EB5" w:rsidRPr="00966FDF" w:rsidRDefault="00812EB5" w:rsidP="00CC5CD9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>Крым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>ского</w:t>
      </w:r>
      <w:r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CC5CD9" w:rsidRPr="00966FDF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812EB5" w:rsidRPr="00966FDF" w:rsidRDefault="002C3A65" w:rsidP="004F74A5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66FDF">
        <w:rPr>
          <w:rFonts w:ascii="Times New Roman" w:hAnsi="Times New Roman" w:cs="Times New Roman"/>
          <w:color w:val="000000"/>
          <w:sz w:val="24"/>
          <w:szCs w:val="24"/>
        </w:rPr>
        <w:t>от 30.09</w:t>
      </w:r>
      <w:r w:rsidR="008E0D78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.2014 </w:t>
      </w:r>
      <w:r w:rsidR="00812EB5" w:rsidRPr="00966FDF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966FDF">
        <w:rPr>
          <w:rFonts w:ascii="Times New Roman" w:hAnsi="Times New Roman" w:cs="Times New Roman"/>
          <w:color w:val="000000"/>
          <w:sz w:val="24"/>
          <w:szCs w:val="24"/>
        </w:rPr>
        <w:t>230</w:t>
      </w:r>
    </w:p>
    <w:p w:rsidR="00812EB5" w:rsidRPr="00236618" w:rsidRDefault="00812EB5" w:rsidP="004F74A5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B5" w:rsidRPr="00236618" w:rsidRDefault="00812EB5" w:rsidP="004F74A5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МАКЕТ</w:t>
      </w:r>
    </w:p>
    <w:p w:rsidR="00812EB5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"/>
        <w:gridCol w:w="7154"/>
        <w:gridCol w:w="1985"/>
      </w:tblGrid>
      <w:tr w:rsidR="00812EB5" w:rsidTr="00262A4D">
        <w:trPr>
          <w:gridAfter w:val="2"/>
          <w:wAfter w:w="9139" w:type="dxa"/>
          <w:trHeight w:val="135"/>
        </w:trPr>
        <w:tc>
          <w:tcPr>
            <w:tcW w:w="325" w:type="dxa"/>
          </w:tcPr>
          <w:p w:rsidR="00812EB5" w:rsidRDefault="00812EB5" w:rsidP="00262A4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2EB5" w:rsidTr="00262A4D">
        <w:trPr>
          <w:trHeight w:val="465"/>
        </w:trPr>
        <w:tc>
          <w:tcPr>
            <w:tcW w:w="9464" w:type="dxa"/>
            <w:gridSpan w:val="3"/>
          </w:tcPr>
          <w:p w:rsidR="00812EB5" w:rsidRDefault="00812EB5" w:rsidP="00262A4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9464" w:type="dxa"/>
            <w:gridSpan w:val="3"/>
          </w:tcPr>
          <w:p w:rsidR="00812EB5" w:rsidRPr="006B0C6B" w:rsidRDefault="00812EB5" w:rsidP="00262A4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  <w:p w:rsidR="00812EB5" w:rsidRPr="006B0C6B" w:rsidRDefault="00812EB5" w:rsidP="00262A4D">
            <w:pPr>
              <w:pStyle w:val="ConsPlusNonforma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812EB5" w:rsidRPr="006B0C6B" w:rsidRDefault="00812EB5" w:rsidP="00262A4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«__________________________________________________________»</w:t>
            </w:r>
          </w:p>
          <w:p w:rsidR="00812EB5" w:rsidRPr="006B0C6B" w:rsidRDefault="00812EB5" w:rsidP="00262A4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НА 201_ - 201_ ГОДЫ</w:t>
            </w:r>
          </w:p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 программы</w:t>
            </w:r>
          </w:p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муниципальной программы</w:t>
            </w:r>
          </w:p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программы 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Субъект  бюджетного планирования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</w:t>
            </w: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262A4D">
        <w:tblPrEx>
          <w:tblBorders>
            <w:top w:val="none" w:sz="0" w:space="0" w:color="auto"/>
            <w:bottom w:val="none" w:sz="0" w:space="0" w:color="auto"/>
          </w:tblBorders>
          <w:tblLook w:val="00A0"/>
        </w:tblPrEx>
        <w:tc>
          <w:tcPr>
            <w:tcW w:w="7479" w:type="dxa"/>
            <w:gridSpan w:val="2"/>
          </w:tcPr>
          <w:p w:rsidR="00812EB5" w:rsidRPr="006B0C6B" w:rsidRDefault="00812EB5" w:rsidP="00262A4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1985" w:type="dxa"/>
          </w:tcPr>
          <w:p w:rsidR="00812EB5" w:rsidRPr="006B0C6B" w:rsidRDefault="00812EB5" w:rsidP="0026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«Муниципальная программа</w:t>
      </w: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_______________________________»</w:t>
      </w: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название программы</w:t>
      </w:r>
    </w:p>
    <w:p w:rsidR="00812EB5" w:rsidRPr="00236618" w:rsidRDefault="00812EB5" w:rsidP="00E706E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 xml:space="preserve">на 20__ - 20__ годы </w:t>
      </w:r>
    </w:p>
    <w:p w:rsidR="00812EB5" w:rsidRPr="00236618" w:rsidRDefault="00812EB5" w:rsidP="004F74A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812EB5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15676B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sz w:val="28"/>
          <w:szCs w:val="28"/>
        </w:rPr>
        <w:t>Содержание  проблемы и обоснование необходимости   ее решения пр</w:t>
      </w:r>
      <w:r w:rsidRPr="004B785F">
        <w:rPr>
          <w:rFonts w:ascii="Times New Roman" w:hAnsi="Times New Roman" w:cs="Times New Roman"/>
          <w:sz w:val="28"/>
          <w:szCs w:val="28"/>
        </w:rPr>
        <w:t>о</w:t>
      </w:r>
      <w:r w:rsidRPr="004B785F">
        <w:rPr>
          <w:rFonts w:ascii="Times New Roman" w:hAnsi="Times New Roman" w:cs="Times New Roman"/>
          <w:sz w:val="28"/>
          <w:szCs w:val="28"/>
        </w:rPr>
        <w:t>граммными методами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AB5711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Цели, задачи, сроки и этапы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AB5711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B785F">
        <w:rPr>
          <w:rFonts w:ascii="Times New Roman" w:hAnsi="Times New Roman" w:cs="Times New Roman"/>
          <w:sz w:val="28"/>
          <w:szCs w:val="28"/>
        </w:rPr>
        <w:t>еречень отдельных мероприятий муниципальной программы с указан</w:t>
      </w:r>
      <w:r w:rsidRPr="004B785F">
        <w:rPr>
          <w:rFonts w:ascii="Times New Roman" w:hAnsi="Times New Roman" w:cs="Times New Roman"/>
          <w:sz w:val="28"/>
          <w:szCs w:val="28"/>
        </w:rPr>
        <w:t>и</w:t>
      </w:r>
      <w:r w:rsidRPr="004B785F">
        <w:rPr>
          <w:rFonts w:ascii="Times New Roman" w:hAnsi="Times New Roman" w:cs="Times New Roman"/>
          <w:sz w:val="28"/>
          <w:szCs w:val="28"/>
        </w:rPr>
        <w:t>ем источников и объемов финансирования, сроков их реализации и мун</w:t>
      </w:r>
      <w:r w:rsidRPr="004B785F">
        <w:rPr>
          <w:rFonts w:ascii="Times New Roman" w:hAnsi="Times New Roman" w:cs="Times New Roman"/>
          <w:sz w:val="28"/>
          <w:szCs w:val="28"/>
        </w:rPr>
        <w:t>и</w:t>
      </w:r>
      <w:r w:rsidRPr="004B785F">
        <w:rPr>
          <w:rFonts w:ascii="Times New Roman" w:hAnsi="Times New Roman" w:cs="Times New Roman"/>
          <w:sz w:val="28"/>
          <w:szCs w:val="28"/>
        </w:rPr>
        <w:t>ципальных заказчиков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AB5711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Перечень и краткое описание подпрограмм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D300B2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Обоснование ресурсного обеспечения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D300B2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6540D5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0D5">
        <w:rPr>
          <w:rFonts w:ascii="Times New Roman" w:hAnsi="Times New Roman" w:cs="Times New Roman"/>
          <w:sz w:val="28"/>
          <w:szCs w:val="28"/>
        </w:rPr>
        <w:t>о показателях (индикаторах) муниципальной программы, по</w:t>
      </w:r>
      <w:r w:rsidRPr="006540D5">
        <w:rPr>
          <w:rFonts w:ascii="Times New Roman" w:hAnsi="Times New Roman" w:cs="Times New Roman"/>
          <w:sz w:val="28"/>
          <w:szCs w:val="28"/>
        </w:rPr>
        <w:t>д</w:t>
      </w:r>
      <w:r w:rsidRPr="006540D5">
        <w:rPr>
          <w:rFonts w:ascii="Times New Roman" w:hAnsi="Times New Roman" w:cs="Times New Roman"/>
          <w:sz w:val="28"/>
          <w:szCs w:val="28"/>
        </w:rPr>
        <w:t>программ муниципальной программы, ведомственных целевых пр</w:t>
      </w:r>
      <w:r w:rsidRPr="006540D5">
        <w:rPr>
          <w:rFonts w:ascii="Times New Roman" w:hAnsi="Times New Roman" w:cs="Times New Roman"/>
          <w:sz w:val="28"/>
          <w:szCs w:val="28"/>
        </w:rPr>
        <w:t>о</w:t>
      </w:r>
      <w:r w:rsidRPr="006540D5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5737F0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Механизм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CA7671" w:rsidRDefault="00812EB5" w:rsidP="006C5C6F">
      <w:pPr>
        <w:pStyle w:val="a8"/>
        <w:numPr>
          <w:ilvl w:val="0"/>
          <w:numId w:val="1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Оценка рисков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Default="00812EB5" w:rsidP="004F74A5">
      <w:pPr>
        <w:tabs>
          <w:tab w:val="left" w:pos="3240"/>
        </w:tabs>
        <w:spacing w:after="0" w:line="240" w:lineRule="auto"/>
      </w:pPr>
      <w:r>
        <w:tab/>
      </w:r>
    </w:p>
    <w:p w:rsidR="00812EB5" w:rsidRDefault="00812EB5" w:rsidP="004F74A5">
      <w:pPr>
        <w:tabs>
          <w:tab w:val="left" w:pos="1950"/>
        </w:tabs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812EB5" w:rsidSect="007A6203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12EB5" w:rsidRPr="00236618" w:rsidRDefault="00812EB5" w:rsidP="004F74A5">
      <w:pPr>
        <w:tabs>
          <w:tab w:val="left" w:pos="1950"/>
        </w:tabs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№ 1</w:t>
      </w:r>
    </w:p>
    <w:p w:rsidR="00812EB5" w:rsidRPr="00236618" w:rsidRDefault="00812EB5" w:rsidP="004F74A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128" w:type="dxa"/>
        <w:tblInd w:w="-106" w:type="dxa"/>
        <w:tblLayout w:type="fixed"/>
        <w:tblLook w:val="00A0"/>
      </w:tblPr>
      <w:tblGrid>
        <w:gridCol w:w="754"/>
        <w:gridCol w:w="3972"/>
        <w:gridCol w:w="1809"/>
        <w:gridCol w:w="1507"/>
        <w:gridCol w:w="828"/>
        <w:gridCol w:w="980"/>
        <w:gridCol w:w="906"/>
        <w:gridCol w:w="2298"/>
        <w:gridCol w:w="19"/>
        <w:gridCol w:w="2055"/>
      </w:tblGrid>
      <w:tr w:rsidR="00812EB5" w:rsidRPr="006B0C6B" w:rsidTr="00966FDF">
        <w:trPr>
          <w:trHeight w:val="656"/>
        </w:trPr>
        <w:tc>
          <w:tcPr>
            <w:tcW w:w="15126" w:type="dxa"/>
            <w:gridSpan w:val="10"/>
            <w:tcBorders>
              <w:top w:val="nil"/>
              <w:left w:val="nil"/>
              <w:right w:val="nil"/>
            </w:tcBorders>
          </w:tcPr>
          <w:p w:rsidR="00812EB5" w:rsidRPr="006B0C6B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 xml:space="preserve">еречень 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отдельных мероприятий муниципальной программы с указанием источников и объемов финансирования, сроков их реал</w:t>
            </w: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зации и муниципальных заказчиков</w:t>
            </w:r>
          </w:p>
        </w:tc>
      </w:tr>
      <w:tr w:rsidR="00812EB5" w:rsidRPr="006B0C6B" w:rsidTr="00966FDF">
        <w:trPr>
          <w:trHeight w:val="321"/>
        </w:trPr>
        <w:tc>
          <w:tcPr>
            <w:tcW w:w="1512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72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роприятия, ведомственной ц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левой программы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Источник финансир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Объем финанс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Ожидаемый н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посредственный результат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br/>
              <w:t>(краткое опис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ние)</w:t>
            </w:r>
          </w:p>
        </w:tc>
        <w:tc>
          <w:tcPr>
            <w:tcW w:w="2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ный заказчик мероприятия</w:t>
            </w:r>
          </w:p>
        </w:tc>
      </w:tr>
      <w:tr w:rsidR="00812EB5" w:rsidRPr="006B0C6B" w:rsidTr="00966FDF">
        <w:trPr>
          <w:trHeight w:val="1636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6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12EB5" w:rsidRPr="006B0C6B" w:rsidTr="00966FDF">
        <w:trPr>
          <w:trHeight w:val="306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AF5074" w:rsidRDefault="00812EB5" w:rsidP="00F309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507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6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Default="00812EB5" w:rsidP="00D76C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</w:t>
            </w:r>
          </w:p>
          <w:p w:rsidR="00812EB5" w:rsidRPr="00236618" w:rsidRDefault="00812EB5" w:rsidP="00D76C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6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EE316B" w:rsidRDefault="00812EB5" w:rsidP="00F30985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6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BB4082" w:rsidRDefault="00812EB5" w:rsidP="00AF507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08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12EB5" w:rsidRPr="006B0C6B" w:rsidTr="00966FDF">
        <w:trPr>
          <w:trHeight w:val="211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Default="00812EB5" w:rsidP="00D255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</w:t>
            </w:r>
          </w:p>
          <w:p w:rsidR="00812EB5" w:rsidRPr="00236618" w:rsidRDefault="00812EB5" w:rsidP="00D255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12EB5" w:rsidRPr="006B0C6B" w:rsidTr="00966FDF">
        <w:trPr>
          <w:trHeight w:val="21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E1078A" w:rsidRDefault="00812EB5" w:rsidP="00E10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2EB5" w:rsidRDefault="00812EB5" w:rsidP="004F74A5">
      <w:pPr>
        <w:tabs>
          <w:tab w:val="left" w:pos="3240"/>
        </w:tabs>
        <w:spacing w:after="0" w:line="240" w:lineRule="auto"/>
        <w:sectPr w:rsidR="00812EB5" w:rsidSect="007B100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12EB5" w:rsidRPr="00236618" w:rsidRDefault="00812EB5" w:rsidP="007001F6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812EB5" w:rsidRPr="00236618" w:rsidRDefault="00812EB5" w:rsidP="007001F6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к муниципальной программе</w:t>
      </w:r>
    </w:p>
    <w:p w:rsidR="00812EB5" w:rsidRPr="00236618" w:rsidRDefault="00812EB5" w:rsidP="007001F6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«_____________________________»</w:t>
      </w:r>
    </w:p>
    <w:p w:rsidR="00812EB5" w:rsidRPr="00236618" w:rsidRDefault="00812EB5" w:rsidP="004F74A5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B5" w:rsidRPr="00236618" w:rsidRDefault="00812EB5" w:rsidP="004F74A5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</w:t>
      </w:r>
    </w:p>
    <w:p w:rsidR="00812EB5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6618">
        <w:rPr>
          <w:rFonts w:ascii="Times New Roman" w:hAnsi="Times New Roman" w:cs="Times New Roman"/>
          <w:color w:val="000000"/>
          <w:sz w:val="28"/>
          <w:szCs w:val="28"/>
        </w:rPr>
        <w:t>«_______________________»</w:t>
      </w:r>
    </w:p>
    <w:p w:rsidR="00812EB5" w:rsidRPr="00236618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1"/>
        <w:gridCol w:w="2126"/>
      </w:tblGrid>
      <w:tr w:rsidR="00812EB5">
        <w:trPr>
          <w:trHeight w:val="855"/>
        </w:trPr>
        <w:tc>
          <w:tcPr>
            <w:tcW w:w="9747" w:type="dxa"/>
            <w:gridSpan w:val="2"/>
          </w:tcPr>
          <w:p w:rsidR="00812EB5" w:rsidRPr="00236618" w:rsidRDefault="00812EB5" w:rsidP="00E706E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(наименование подпрограммы)</w:t>
            </w:r>
          </w:p>
          <w:p w:rsidR="00812EB5" w:rsidRPr="00236618" w:rsidRDefault="00812EB5" w:rsidP="00E706E6">
            <w:pPr>
              <w:ind w:left="382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EB5" w:rsidRDefault="00812EB5" w:rsidP="00E706E6">
            <w:pPr>
              <w:ind w:left="382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9747" w:type="dxa"/>
            <w:gridSpan w:val="2"/>
          </w:tcPr>
          <w:p w:rsidR="00812EB5" w:rsidRPr="006B0C6B" w:rsidRDefault="00812EB5" w:rsidP="006B0C6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  <w:p w:rsidR="00812EB5" w:rsidRPr="006B0C6B" w:rsidRDefault="00812EB5" w:rsidP="006B0C6B">
            <w:pPr>
              <w:pStyle w:val="ConsPlusNonforma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812EB5" w:rsidRPr="006B0C6B" w:rsidRDefault="00812EB5" w:rsidP="006B0C6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«__________________________________________________________»</w:t>
            </w:r>
          </w:p>
          <w:p w:rsidR="00812EB5" w:rsidRPr="006B0C6B" w:rsidRDefault="00812EB5" w:rsidP="006B0C6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НА 20__ - 20__ ГОДЫ</w:t>
            </w:r>
          </w:p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Наименование  подпрограммы</w:t>
            </w:r>
          </w:p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Иные исполнители отдельных  мероприятий подпрограммы</w:t>
            </w:r>
          </w:p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программы 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 подпрограммы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 подпрограммы</w:t>
            </w:r>
          </w:p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>
        <w:tblPrEx>
          <w:tblBorders>
            <w:top w:val="none" w:sz="0" w:space="0" w:color="auto"/>
          </w:tblBorders>
          <w:tblLook w:val="00A0"/>
        </w:tblPrEx>
        <w:tc>
          <w:tcPr>
            <w:tcW w:w="7621" w:type="dxa"/>
          </w:tcPr>
          <w:p w:rsidR="00812EB5" w:rsidRPr="006B0C6B" w:rsidRDefault="00812EB5" w:rsidP="004F74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B0C6B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 подпрограммы</w:t>
            </w:r>
          </w:p>
        </w:tc>
        <w:tc>
          <w:tcPr>
            <w:tcW w:w="2126" w:type="dxa"/>
          </w:tcPr>
          <w:p w:rsidR="00812EB5" w:rsidRPr="006B0C6B" w:rsidRDefault="00812EB5" w:rsidP="006B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2EB5" w:rsidRDefault="00812EB5" w:rsidP="004F74A5">
      <w:pPr>
        <w:tabs>
          <w:tab w:val="left" w:pos="2490"/>
        </w:tabs>
        <w:spacing w:after="0" w:line="240" w:lineRule="auto"/>
      </w:pPr>
    </w:p>
    <w:p w:rsidR="00812EB5" w:rsidRPr="00CA7671" w:rsidRDefault="00812EB5" w:rsidP="004F74A5">
      <w:pPr>
        <w:spacing w:after="0" w:line="240" w:lineRule="auto"/>
      </w:pPr>
    </w:p>
    <w:p w:rsidR="00812EB5" w:rsidRPr="0015676B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sz w:val="28"/>
          <w:szCs w:val="28"/>
        </w:rPr>
        <w:t>Содержание  проблемы и обоснование необходимости   ее решения пр</w:t>
      </w:r>
      <w:r w:rsidRPr="004B785F">
        <w:rPr>
          <w:rFonts w:ascii="Times New Roman" w:hAnsi="Times New Roman" w:cs="Times New Roman"/>
          <w:sz w:val="28"/>
          <w:szCs w:val="28"/>
        </w:rPr>
        <w:t>о</w:t>
      </w:r>
      <w:r w:rsidRPr="004B785F">
        <w:rPr>
          <w:rFonts w:ascii="Times New Roman" w:hAnsi="Times New Roman" w:cs="Times New Roman"/>
          <w:sz w:val="28"/>
          <w:szCs w:val="28"/>
        </w:rPr>
        <w:t>граммными методами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AB5711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Ц</w:t>
      </w:r>
      <w:r w:rsidRPr="004B785F">
        <w:rPr>
          <w:rFonts w:ascii="Times New Roman" w:hAnsi="Times New Roman" w:cs="Times New Roman"/>
          <w:sz w:val="28"/>
          <w:szCs w:val="28"/>
        </w:rPr>
        <w:t>ели, задачи и показатели (индикаторы) достижения целей и решения з</w:t>
      </w:r>
      <w:r w:rsidRPr="004B785F">
        <w:rPr>
          <w:rFonts w:ascii="Times New Roman" w:hAnsi="Times New Roman" w:cs="Times New Roman"/>
          <w:sz w:val="28"/>
          <w:szCs w:val="28"/>
        </w:rPr>
        <w:t>а</w:t>
      </w:r>
      <w:r w:rsidRPr="004B785F">
        <w:rPr>
          <w:rFonts w:ascii="Times New Roman" w:hAnsi="Times New Roman" w:cs="Times New Roman"/>
          <w:sz w:val="28"/>
          <w:szCs w:val="28"/>
        </w:rPr>
        <w:t>дач, описание основных ожидаемых конечных результатов подпрогра</w:t>
      </w:r>
      <w:r w:rsidRPr="004B785F">
        <w:rPr>
          <w:rFonts w:ascii="Times New Roman" w:hAnsi="Times New Roman" w:cs="Times New Roman"/>
          <w:sz w:val="28"/>
          <w:szCs w:val="28"/>
        </w:rPr>
        <w:t>м</w:t>
      </w:r>
      <w:r w:rsidRPr="004B785F">
        <w:rPr>
          <w:rFonts w:ascii="Times New Roman" w:hAnsi="Times New Roman" w:cs="Times New Roman"/>
          <w:sz w:val="28"/>
          <w:szCs w:val="28"/>
        </w:rPr>
        <w:t>мы, сроков и контрольных этапов реализации подпрограммы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AB5711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 ведомственных целевых программ и основных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приятий  </w:t>
      </w:r>
      <w:r w:rsidRPr="004B785F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A45606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Обоснование ресурсного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2EB5" w:rsidRPr="00D300B2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К</w:t>
      </w:r>
      <w:r w:rsidRPr="004B785F">
        <w:rPr>
          <w:rFonts w:ascii="Times New Roman" w:hAnsi="Times New Roman" w:cs="Times New Roman"/>
          <w:sz w:val="28"/>
          <w:szCs w:val="28"/>
        </w:rPr>
        <w:t>ритерии выполнения подпрограммы с указанием целевых показателей подпрограммы с расшифровкой плановых значений по годам ее реализ</w:t>
      </w:r>
      <w:r w:rsidRPr="004B785F">
        <w:rPr>
          <w:rFonts w:ascii="Times New Roman" w:hAnsi="Times New Roman" w:cs="Times New Roman"/>
          <w:sz w:val="28"/>
          <w:szCs w:val="28"/>
        </w:rPr>
        <w:t>а</w:t>
      </w:r>
      <w:r w:rsidRPr="004B785F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EB5" w:rsidRPr="00A21303" w:rsidRDefault="00812EB5" w:rsidP="006C5C6F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М</w:t>
      </w:r>
      <w:r w:rsidRPr="004B785F">
        <w:rPr>
          <w:rFonts w:ascii="Times New Roman" w:hAnsi="Times New Roman" w:cs="Times New Roman"/>
          <w:sz w:val="28"/>
          <w:szCs w:val="28"/>
        </w:rPr>
        <w:t>еханизм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EB5" w:rsidRDefault="00812EB5" w:rsidP="004F74A5">
      <w:pPr>
        <w:spacing w:after="0" w:line="240" w:lineRule="auto"/>
      </w:pPr>
    </w:p>
    <w:p w:rsidR="00812EB5" w:rsidRDefault="00812EB5" w:rsidP="004F74A5">
      <w:pPr>
        <w:tabs>
          <w:tab w:val="left" w:pos="3270"/>
        </w:tabs>
        <w:spacing w:after="0" w:line="240" w:lineRule="auto"/>
      </w:pPr>
      <w:r>
        <w:tab/>
      </w:r>
    </w:p>
    <w:p w:rsidR="00812EB5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812EB5" w:rsidSect="007B100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062" w:type="dxa"/>
        <w:tblInd w:w="-106" w:type="dxa"/>
        <w:tblLayout w:type="fixed"/>
        <w:tblLook w:val="00A0"/>
      </w:tblPr>
      <w:tblGrid>
        <w:gridCol w:w="555"/>
        <w:gridCol w:w="3720"/>
        <w:gridCol w:w="1939"/>
        <w:gridCol w:w="1707"/>
        <w:gridCol w:w="835"/>
        <w:gridCol w:w="988"/>
        <w:gridCol w:w="912"/>
        <w:gridCol w:w="2316"/>
        <w:gridCol w:w="19"/>
        <w:gridCol w:w="2071"/>
      </w:tblGrid>
      <w:tr w:rsidR="00812EB5" w:rsidRPr="006B0C6B" w:rsidTr="00966FDF">
        <w:trPr>
          <w:trHeight w:val="320"/>
        </w:trPr>
        <w:tc>
          <w:tcPr>
            <w:tcW w:w="150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12EB5" w:rsidRPr="00236618" w:rsidRDefault="00812EB5" w:rsidP="007A0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Таблица № 2</w:t>
            </w:r>
          </w:p>
        </w:tc>
      </w:tr>
      <w:tr w:rsidR="00812EB5" w:rsidRPr="006B0C6B" w:rsidTr="00966FDF">
        <w:trPr>
          <w:trHeight w:val="320"/>
        </w:trPr>
        <w:tc>
          <w:tcPr>
            <w:tcW w:w="150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20"/>
        </w:trPr>
        <w:tc>
          <w:tcPr>
            <w:tcW w:w="150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подпрограммы</w:t>
            </w:r>
          </w:p>
        </w:tc>
      </w:tr>
      <w:tr w:rsidR="00812EB5" w:rsidRPr="006B0C6B" w:rsidTr="00966FDF">
        <w:trPr>
          <w:trHeight w:val="320"/>
        </w:trPr>
        <w:tc>
          <w:tcPr>
            <w:tcW w:w="150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71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мероприятия, 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Источник ф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Объем ф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нансиров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Ожидаемый н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посредственный результат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(краткое 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описание)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ный заказчик мероприятия</w:t>
            </w:r>
          </w:p>
        </w:tc>
      </w:tr>
      <w:tr w:rsidR="00812EB5" w:rsidRPr="006B0C6B" w:rsidTr="00966FDF">
        <w:trPr>
          <w:trHeight w:val="163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12EB5" w:rsidRPr="006B0C6B" w:rsidTr="00966FDF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D02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базовый в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с учетом дополнительных ресурсов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D02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(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базовый в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EB5" w:rsidRPr="006B0C6B" w:rsidTr="00966FDF">
        <w:trPr>
          <w:trHeight w:val="30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с учетом дополнительных ресурсов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EB5" w:rsidRPr="00236618" w:rsidRDefault="00812EB5" w:rsidP="004F7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2EB5" w:rsidRDefault="00812EB5" w:rsidP="004F7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EB5" w:rsidRDefault="002B725F" w:rsidP="00C61C8B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Главный</w:t>
      </w:r>
      <w:r w:rsidR="00CC5CD9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администрации</w:t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 w:rsidRPr="00236618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C5CD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C5CD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C5CD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2E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12EB5" w:rsidRDefault="002B725F" w:rsidP="00C61C8B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Пригородного </w:t>
      </w:r>
      <w:r w:rsidR="00CC5CD9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C3A6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О.А.Слепченко</w:t>
      </w:r>
    </w:p>
    <w:p w:rsidR="00812EB5" w:rsidRDefault="00812EB5" w:rsidP="00C61C8B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12EB5" w:rsidRPr="00CA7671" w:rsidRDefault="00812EB5" w:rsidP="00F80004">
      <w:pPr>
        <w:spacing w:after="0" w:line="240" w:lineRule="auto"/>
      </w:pPr>
    </w:p>
    <w:sectPr w:rsidR="00812EB5" w:rsidRPr="00CA7671" w:rsidSect="00F80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C8A" w:rsidRDefault="00873C8A" w:rsidP="007A6203">
      <w:pPr>
        <w:spacing w:after="0" w:line="240" w:lineRule="auto"/>
      </w:pPr>
      <w:r>
        <w:separator/>
      </w:r>
    </w:p>
  </w:endnote>
  <w:endnote w:type="continuationSeparator" w:id="1">
    <w:p w:rsidR="00873C8A" w:rsidRDefault="00873C8A" w:rsidP="007A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C8A" w:rsidRDefault="00873C8A" w:rsidP="007A6203">
      <w:pPr>
        <w:spacing w:after="0" w:line="240" w:lineRule="auto"/>
      </w:pPr>
      <w:r>
        <w:separator/>
      </w:r>
    </w:p>
  </w:footnote>
  <w:footnote w:type="continuationSeparator" w:id="1">
    <w:p w:rsidR="00873C8A" w:rsidRDefault="00873C8A" w:rsidP="007A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EB5" w:rsidRDefault="00056DBB">
    <w:pPr>
      <w:pStyle w:val="a4"/>
      <w:jc w:val="center"/>
    </w:pPr>
    <w:r w:rsidRPr="007A6203">
      <w:rPr>
        <w:rFonts w:ascii="Times New Roman" w:hAnsi="Times New Roman" w:cs="Times New Roman"/>
        <w:sz w:val="28"/>
        <w:szCs w:val="28"/>
      </w:rPr>
      <w:fldChar w:fldCharType="begin"/>
    </w:r>
    <w:r w:rsidR="00812EB5" w:rsidRPr="007A6203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7A6203">
      <w:rPr>
        <w:rFonts w:ascii="Times New Roman" w:hAnsi="Times New Roman" w:cs="Times New Roman"/>
        <w:sz w:val="28"/>
        <w:szCs w:val="28"/>
      </w:rPr>
      <w:fldChar w:fldCharType="separate"/>
    </w:r>
    <w:r w:rsidR="003B6F75">
      <w:rPr>
        <w:rFonts w:ascii="Times New Roman" w:hAnsi="Times New Roman" w:cs="Times New Roman"/>
        <w:noProof/>
        <w:sz w:val="28"/>
        <w:szCs w:val="28"/>
      </w:rPr>
      <w:t>6</w:t>
    </w:r>
    <w:r w:rsidRPr="007A6203">
      <w:rPr>
        <w:rFonts w:ascii="Times New Roman" w:hAnsi="Times New Roman" w:cs="Times New Roman"/>
        <w:sz w:val="28"/>
        <w:szCs w:val="28"/>
      </w:rPr>
      <w:fldChar w:fldCharType="end"/>
    </w:r>
  </w:p>
  <w:p w:rsidR="00812EB5" w:rsidRDefault="00812E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C6F"/>
    <w:multiLevelType w:val="multilevel"/>
    <w:tmpl w:val="388E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29F45E8"/>
    <w:multiLevelType w:val="hybridMultilevel"/>
    <w:tmpl w:val="62ACDA72"/>
    <w:lvl w:ilvl="0" w:tplc="0AB4D6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F4E12"/>
    <w:multiLevelType w:val="hybridMultilevel"/>
    <w:tmpl w:val="BC2C971C"/>
    <w:lvl w:ilvl="0" w:tplc="4380D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C625A2"/>
    <w:multiLevelType w:val="hybridMultilevel"/>
    <w:tmpl w:val="62ACDA72"/>
    <w:lvl w:ilvl="0" w:tplc="0AB4D6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B16C5"/>
    <w:multiLevelType w:val="multilevel"/>
    <w:tmpl w:val="4D1A74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671"/>
    <w:rsid w:val="00012B35"/>
    <w:rsid w:val="00040500"/>
    <w:rsid w:val="00056DBB"/>
    <w:rsid w:val="00063E8C"/>
    <w:rsid w:val="000A7C00"/>
    <w:rsid w:val="000C5317"/>
    <w:rsid w:val="000E7102"/>
    <w:rsid w:val="00122EFE"/>
    <w:rsid w:val="001351EB"/>
    <w:rsid w:val="0015234A"/>
    <w:rsid w:val="0015676B"/>
    <w:rsid w:val="00170485"/>
    <w:rsid w:val="001B6774"/>
    <w:rsid w:val="001C0042"/>
    <w:rsid w:val="001D18C2"/>
    <w:rsid w:val="001F4DB4"/>
    <w:rsid w:val="002039D4"/>
    <w:rsid w:val="00225D8F"/>
    <w:rsid w:val="00236618"/>
    <w:rsid w:val="00262A4D"/>
    <w:rsid w:val="002655E6"/>
    <w:rsid w:val="00280AC6"/>
    <w:rsid w:val="002A28AE"/>
    <w:rsid w:val="002B725F"/>
    <w:rsid w:val="002C3A65"/>
    <w:rsid w:val="002D6105"/>
    <w:rsid w:val="00310F9F"/>
    <w:rsid w:val="00336B54"/>
    <w:rsid w:val="0035788A"/>
    <w:rsid w:val="003B6F75"/>
    <w:rsid w:val="003C46AA"/>
    <w:rsid w:val="00400BE8"/>
    <w:rsid w:val="00403765"/>
    <w:rsid w:val="00421264"/>
    <w:rsid w:val="00481BEA"/>
    <w:rsid w:val="004878CC"/>
    <w:rsid w:val="00496BB3"/>
    <w:rsid w:val="004A143A"/>
    <w:rsid w:val="004B785F"/>
    <w:rsid w:val="004F74A5"/>
    <w:rsid w:val="00552EBC"/>
    <w:rsid w:val="005737F0"/>
    <w:rsid w:val="00595F3E"/>
    <w:rsid w:val="005B1588"/>
    <w:rsid w:val="005D50B9"/>
    <w:rsid w:val="005E4FA4"/>
    <w:rsid w:val="00602BC2"/>
    <w:rsid w:val="00650847"/>
    <w:rsid w:val="00651914"/>
    <w:rsid w:val="006540D5"/>
    <w:rsid w:val="006A56E3"/>
    <w:rsid w:val="006B0C6B"/>
    <w:rsid w:val="006B1D74"/>
    <w:rsid w:val="006B4B4D"/>
    <w:rsid w:val="006C5C6F"/>
    <w:rsid w:val="006D134D"/>
    <w:rsid w:val="006E7BC0"/>
    <w:rsid w:val="007001F6"/>
    <w:rsid w:val="007016B9"/>
    <w:rsid w:val="00754A86"/>
    <w:rsid w:val="00777171"/>
    <w:rsid w:val="00796DF3"/>
    <w:rsid w:val="007A0791"/>
    <w:rsid w:val="007A6203"/>
    <w:rsid w:val="007B1009"/>
    <w:rsid w:val="007C5613"/>
    <w:rsid w:val="0080374B"/>
    <w:rsid w:val="00812EB5"/>
    <w:rsid w:val="0084265C"/>
    <w:rsid w:val="00847EBC"/>
    <w:rsid w:val="0086102D"/>
    <w:rsid w:val="00873C8A"/>
    <w:rsid w:val="0089050D"/>
    <w:rsid w:val="008E0D78"/>
    <w:rsid w:val="009301DB"/>
    <w:rsid w:val="00966FDF"/>
    <w:rsid w:val="00993B8D"/>
    <w:rsid w:val="009E7197"/>
    <w:rsid w:val="00A21303"/>
    <w:rsid w:val="00A27ACE"/>
    <w:rsid w:val="00A45606"/>
    <w:rsid w:val="00A51339"/>
    <w:rsid w:val="00A57938"/>
    <w:rsid w:val="00A82F6F"/>
    <w:rsid w:val="00A95F22"/>
    <w:rsid w:val="00AB5711"/>
    <w:rsid w:val="00AE655D"/>
    <w:rsid w:val="00AF5074"/>
    <w:rsid w:val="00B16A51"/>
    <w:rsid w:val="00B44609"/>
    <w:rsid w:val="00B6188D"/>
    <w:rsid w:val="00B95668"/>
    <w:rsid w:val="00B976CE"/>
    <w:rsid w:val="00BB4082"/>
    <w:rsid w:val="00BB6945"/>
    <w:rsid w:val="00BD52DB"/>
    <w:rsid w:val="00BE2CE1"/>
    <w:rsid w:val="00C111C3"/>
    <w:rsid w:val="00C13C7B"/>
    <w:rsid w:val="00C61C8B"/>
    <w:rsid w:val="00CA5AEE"/>
    <w:rsid w:val="00CA610E"/>
    <w:rsid w:val="00CA7671"/>
    <w:rsid w:val="00CC5CD9"/>
    <w:rsid w:val="00D0271C"/>
    <w:rsid w:val="00D25570"/>
    <w:rsid w:val="00D27D6B"/>
    <w:rsid w:val="00D300B2"/>
    <w:rsid w:val="00D47EC9"/>
    <w:rsid w:val="00D76CAE"/>
    <w:rsid w:val="00D9257A"/>
    <w:rsid w:val="00DA2B6B"/>
    <w:rsid w:val="00DA2E4C"/>
    <w:rsid w:val="00DA33EF"/>
    <w:rsid w:val="00DC08EB"/>
    <w:rsid w:val="00E1078A"/>
    <w:rsid w:val="00E33539"/>
    <w:rsid w:val="00E36F8F"/>
    <w:rsid w:val="00E47526"/>
    <w:rsid w:val="00E47A03"/>
    <w:rsid w:val="00E54FBF"/>
    <w:rsid w:val="00E706E6"/>
    <w:rsid w:val="00E739EF"/>
    <w:rsid w:val="00EA7CA6"/>
    <w:rsid w:val="00EB7131"/>
    <w:rsid w:val="00EE316B"/>
    <w:rsid w:val="00F12F0F"/>
    <w:rsid w:val="00F25B29"/>
    <w:rsid w:val="00F30985"/>
    <w:rsid w:val="00F53F7C"/>
    <w:rsid w:val="00F62280"/>
    <w:rsid w:val="00F80004"/>
    <w:rsid w:val="00FA5E6E"/>
    <w:rsid w:val="00FD1CAB"/>
    <w:rsid w:val="00FE2FD3"/>
    <w:rsid w:val="00FF3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C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76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A76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03"/>
  </w:style>
  <w:style w:type="paragraph" w:styleId="a6">
    <w:name w:val="footer"/>
    <w:basedOn w:val="a"/>
    <w:link w:val="a7"/>
    <w:uiPriority w:val="99"/>
    <w:semiHidden/>
    <w:rsid w:val="007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6203"/>
  </w:style>
  <w:style w:type="paragraph" w:styleId="a8">
    <w:name w:val="List Paragraph"/>
    <w:basedOn w:val="a"/>
    <w:uiPriority w:val="99"/>
    <w:qFormat/>
    <w:rsid w:val="0015676B"/>
    <w:pPr>
      <w:ind w:left="720"/>
    </w:pPr>
  </w:style>
  <w:style w:type="paragraph" w:styleId="a9">
    <w:name w:val="Balloon Text"/>
    <w:basedOn w:val="a"/>
    <w:link w:val="aa"/>
    <w:uiPriority w:val="99"/>
    <w:semiHidden/>
    <w:rsid w:val="00A57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9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643</Words>
  <Characters>3669</Characters>
  <Application>Microsoft Office Word</Application>
  <DocSecurity>0</DocSecurity>
  <Lines>30</Lines>
  <Paragraphs>8</Paragraphs>
  <ScaleCrop>false</ScaleCrop>
  <Company>...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102</cp:revision>
  <cp:lastPrinted>2014-11-22T11:26:00Z</cp:lastPrinted>
  <dcterms:created xsi:type="dcterms:W3CDTF">2013-08-29T05:50:00Z</dcterms:created>
  <dcterms:modified xsi:type="dcterms:W3CDTF">2014-11-22T11:27:00Z</dcterms:modified>
</cp:coreProperties>
</file>